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 w:rsidRPr="006D574A">
        <w:rPr>
          <w:rFonts w:ascii="Times New Roman" w:eastAsia="Times New Roman" w:hAnsi="Times New Roman" w:cs="Times New Roman"/>
          <w:sz w:val="36"/>
          <w:szCs w:val="36"/>
          <w:lang w:val="it-IT"/>
        </w:rPr>
        <w:t xml:space="preserve">BỆNH </w:t>
      </w:r>
      <w:bookmarkStart w:id="0" w:name="_GoBack"/>
      <w:bookmarkEnd w:id="0"/>
      <w:r w:rsidRPr="006D574A">
        <w:rPr>
          <w:rFonts w:ascii="Times New Roman" w:eastAsia="Times New Roman" w:hAnsi="Times New Roman" w:cs="Times New Roman"/>
          <w:sz w:val="36"/>
          <w:szCs w:val="36"/>
          <w:lang w:val="it-IT"/>
        </w:rPr>
        <w:t>VIỆN ĐA KHOA MINH HÓA</w:t>
      </w: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val="it-IT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267335</wp:posOffset>
                </wp:positionV>
                <wp:extent cx="1076325" cy="0"/>
                <wp:effectExtent l="13335" t="10160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21.05pt" to="298.0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"/>
            </w:pict>
          </mc:Fallback>
        </mc:AlternateContent>
      </w:r>
      <w:r w:rsidRPr="006D574A">
        <w:rPr>
          <w:rFonts w:ascii="Times New Roman" w:eastAsia="Times New Roman" w:hAnsi="Times New Roman" w:cs="Times New Roman"/>
          <w:i/>
          <w:sz w:val="36"/>
          <w:szCs w:val="36"/>
          <w:lang w:val="it-IT"/>
        </w:rPr>
        <w:t>Khoa YHCT</w:t>
      </w: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36"/>
          <w:lang w:val="it-IT"/>
        </w:rPr>
      </w:pPr>
      <w:r w:rsidRPr="006D574A">
        <w:rPr>
          <w:rFonts w:ascii="Times New Roman" w:eastAsia="Times New Roman" w:hAnsi="Times New Roman" w:cs="Times New Roman"/>
          <w:b/>
          <w:sz w:val="48"/>
          <w:szCs w:val="36"/>
          <w:lang w:val="it-IT"/>
        </w:rPr>
        <w:t>PHÁC ĐỒ ĐIỀU TRỊ MỘT SỐ BỆNH CƠ BẢN</w:t>
      </w:r>
    </w:p>
    <w:p w:rsidR="006D574A" w:rsidRPr="006D574A" w:rsidRDefault="006D574A" w:rsidP="006D5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v-SE"/>
        </w:rPr>
      </w:pPr>
    </w:p>
    <w:p w:rsidR="006D574A" w:rsidRPr="006D574A" w:rsidRDefault="006D574A" w:rsidP="006D5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v-SE"/>
        </w:rPr>
      </w:pPr>
      <w:r w:rsidRPr="006D574A">
        <w:rPr>
          <w:rFonts w:ascii="Times New Roman" w:eastAsia="Times New Roman" w:hAnsi="Times New Roman" w:cs="Times New Roman"/>
          <w:b/>
          <w:sz w:val="36"/>
          <w:szCs w:val="36"/>
          <w:lang w:val="sv-SE"/>
        </w:rPr>
        <w:t>PHÁC ĐỒ ĐIỀU TRỊ VIÊM KHỚP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Phương thuốc : Đối pháp lập phương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-  Gia giảm theo từng thể bệnh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Ngày 01 thang sắc uống chia 2- 3 lần / ngày.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Uống sau khi ăn 30-40 phút.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Một đợt điều trị từ 7-15 ngày.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b/>
          <w:sz w:val="28"/>
          <w:szCs w:val="28"/>
        </w:rPr>
        <w:t>*.Bài thuốc.</w:t>
      </w:r>
    </w:p>
    <w:p w:rsidR="006D574A" w:rsidRPr="006D574A" w:rsidRDefault="006D574A" w:rsidP="006D57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  <w:sectPr w:rsidR="006D574A" w:rsidRPr="006D574A" w:rsidSect="006D574A">
          <w:pgSz w:w="12240" w:h="15840"/>
          <w:pgMar w:top="851" w:right="851" w:bottom="567" w:left="1134" w:header="720" w:footer="720" w:gutter="0"/>
          <w:cols w:space="720"/>
          <w:docGrid w:linePitch="360"/>
        </w:sectPr>
      </w:pPr>
    </w:p>
    <w:tbl>
      <w:tblPr>
        <w:tblW w:w="4456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131"/>
        <w:gridCol w:w="1615"/>
      </w:tblGrid>
      <w:tr w:rsidR="006D574A" w:rsidRPr="006D574A" w:rsidTr="00066F52">
        <w:trPr>
          <w:jc w:val="center"/>
        </w:trPr>
        <w:tc>
          <w:tcPr>
            <w:tcW w:w="710" w:type="dxa"/>
            <w:vAlign w:val="center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STT</w:t>
            </w:r>
          </w:p>
        </w:tc>
        <w:tc>
          <w:tcPr>
            <w:tcW w:w="2131" w:type="dxa"/>
            <w:vAlign w:val="center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TÊN THUỐC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HÀM LƯỢNG</w:t>
            </w:r>
          </w:p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(gam)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Thương truật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Ngưu tất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Xuyên khung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Thổ phục linh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Thạch xương bồ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Một dược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Thỏ ty tử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Nhủ hương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Khiếm thực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Phòng phong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Thiên niên kiện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12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Táo nhân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Liên nhục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Cốt toái bổ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Kê huyết đằng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Đẳng sâm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Ý dĩ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truật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thược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chỉ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Thục địa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Ba kích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Cam thảo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08</w:t>
            </w:r>
          </w:p>
        </w:tc>
      </w:tr>
      <w:tr w:rsidR="006D574A" w:rsidRPr="006D574A" w:rsidTr="00066F52">
        <w:trPr>
          <w:jc w:val="center"/>
        </w:trPr>
        <w:tc>
          <w:tcPr>
            <w:tcW w:w="71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2131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Đại táo</w:t>
            </w:r>
          </w:p>
        </w:tc>
        <w:tc>
          <w:tcPr>
            <w:tcW w:w="161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</w:tbl>
    <w:p w:rsidR="006D574A" w:rsidRPr="006D574A" w:rsidRDefault="006D574A" w:rsidP="006D574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  <w:sectPr w:rsidR="006D574A" w:rsidRPr="006D574A" w:rsidSect="00EE2F11">
          <w:type w:val="continuous"/>
          <w:pgSz w:w="12240" w:h="15840"/>
          <w:pgMar w:top="1134" w:right="851" w:bottom="1134" w:left="1134" w:header="720" w:footer="720" w:gutter="0"/>
          <w:cols w:num="2" w:space="612"/>
          <w:docGrid w:linePitch="360"/>
        </w:sectPr>
      </w:pP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val="fi-FI"/>
        </w:rPr>
      </w:pPr>
      <w:r w:rsidRPr="006D574A">
        <w:rPr>
          <w:rFonts w:ascii="Times New Roman" w:eastAsia="Times New Roman" w:hAnsi="Times New Roman" w:cs="Times New Roman"/>
          <w:b/>
          <w:sz w:val="36"/>
          <w:szCs w:val="36"/>
          <w:lang w:val="fi-FI"/>
        </w:rPr>
        <w:lastRenderedPageBreak/>
        <w:t>Điện châm các huyệt:</w:t>
      </w:r>
    </w:p>
    <w:p w:rsidR="006D574A" w:rsidRPr="006D574A" w:rsidRDefault="006D574A" w:rsidP="006D574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A thị huyệt</w:t>
      </w:r>
      <w:r w:rsidRPr="006D574A">
        <w:rPr>
          <w:rFonts w:ascii="Times New Roman" w:eastAsia="Times New Roman" w:hAnsi="Times New Roman" w:cs="Times New Roman"/>
          <w:sz w:val="28"/>
          <w:szCs w:val="28"/>
        </w:rPr>
        <w:tab/>
      </w:r>
      <w:r w:rsidRPr="006D574A">
        <w:rPr>
          <w:rFonts w:ascii="Times New Roman" w:eastAsia="Times New Roman" w:hAnsi="Times New Roman" w:cs="Times New Roman"/>
          <w:sz w:val="28"/>
          <w:szCs w:val="28"/>
        </w:rPr>
        <w:tab/>
      </w:r>
      <w:r w:rsidRPr="006D574A">
        <w:rPr>
          <w:rFonts w:ascii="Times New Roman" w:eastAsia="Times New Roman" w:hAnsi="Times New Roman" w:cs="Times New Roman"/>
          <w:sz w:val="28"/>
          <w:szCs w:val="28"/>
        </w:rPr>
        <w:tab/>
      </w:r>
      <w:r w:rsidRPr="006D574A">
        <w:rPr>
          <w:rFonts w:ascii="Times New Roman" w:eastAsia="Times New Roman" w:hAnsi="Times New Roman" w:cs="Times New Roman"/>
          <w:sz w:val="28"/>
          <w:szCs w:val="28"/>
        </w:rPr>
        <w:tab/>
      </w:r>
      <w:r w:rsidRPr="006D574A">
        <w:rPr>
          <w:rFonts w:ascii="Times New Roman" w:eastAsia="Times New Roman" w:hAnsi="Times New Roman" w:cs="Times New Roman"/>
          <w:sz w:val="28"/>
          <w:szCs w:val="28"/>
        </w:rPr>
        <w:tab/>
        <w:t>4. Thận du</w:t>
      </w:r>
    </w:p>
    <w:p w:rsidR="006D574A" w:rsidRPr="006D574A" w:rsidRDefault="006D574A" w:rsidP="006D574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fr-FR"/>
        </w:rPr>
        <w:t>Huyệt tại chổ (khớp đau)</w:t>
      </w:r>
      <w:r w:rsidRPr="006D574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6D574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6D574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5. </w:t>
      </w:r>
      <w:r w:rsidRPr="006D574A">
        <w:rPr>
          <w:rFonts w:ascii="Times New Roman" w:eastAsia="Times New Roman" w:hAnsi="Times New Roman" w:cs="Times New Roman"/>
          <w:sz w:val="28"/>
          <w:szCs w:val="28"/>
        </w:rPr>
        <w:t>Dương lăng tuyền</w:t>
      </w:r>
    </w:p>
    <w:p w:rsidR="006D574A" w:rsidRPr="006D574A" w:rsidRDefault="006D574A" w:rsidP="006D574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Can du</w:t>
      </w:r>
      <w:r w:rsidRPr="006D574A">
        <w:rPr>
          <w:rFonts w:ascii="Times New Roman" w:eastAsia="Times New Roman" w:hAnsi="Times New Roman" w:cs="Times New Roman"/>
          <w:sz w:val="28"/>
          <w:szCs w:val="28"/>
        </w:rPr>
        <w:tab/>
      </w:r>
      <w:r w:rsidRPr="006D574A">
        <w:rPr>
          <w:rFonts w:ascii="Times New Roman" w:eastAsia="Times New Roman" w:hAnsi="Times New Roman" w:cs="Times New Roman"/>
          <w:sz w:val="28"/>
          <w:szCs w:val="28"/>
        </w:rPr>
        <w:tab/>
      </w:r>
      <w:r w:rsidRPr="006D574A">
        <w:rPr>
          <w:rFonts w:ascii="Times New Roman" w:eastAsia="Times New Roman" w:hAnsi="Times New Roman" w:cs="Times New Roman"/>
          <w:sz w:val="28"/>
          <w:szCs w:val="28"/>
        </w:rPr>
        <w:tab/>
      </w:r>
      <w:r w:rsidRPr="006D574A">
        <w:rPr>
          <w:rFonts w:ascii="Times New Roman" w:eastAsia="Times New Roman" w:hAnsi="Times New Roman" w:cs="Times New Roman"/>
          <w:sz w:val="28"/>
          <w:szCs w:val="28"/>
        </w:rPr>
        <w:tab/>
      </w:r>
      <w:r w:rsidRPr="006D574A">
        <w:rPr>
          <w:rFonts w:ascii="Times New Roman" w:eastAsia="Times New Roman" w:hAnsi="Times New Roman" w:cs="Times New Roman"/>
          <w:sz w:val="28"/>
          <w:szCs w:val="28"/>
        </w:rPr>
        <w:tab/>
      </w:r>
      <w:r w:rsidRPr="006D574A">
        <w:rPr>
          <w:rFonts w:ascii="Times New Roman" w:eastAsia="Times New Roman" w:hAnsi="Times New Roman" w:cs="Times New Roman"/>
          <w:sz w:val="28"/>
          <w:szCs w:val="28"/>
        </w:rPr>
        <w:tab/>
        <w:t>6. Huyền chung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lastRenderedPageBreak/>
        <w:t>- Kết hợp thủy châm các huyệt tại trên.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 xml:space="preserve">         + VitaminB12 1000mcg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 xml:space="preserve">         + Lidocain 0,04g 2ml.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- Thể cấp tính có thể kết hợp giảm đau, chống viêm.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val="sv-SE"/>
        </w:rPr>
      </w:pPr>
      <w:r w:rsidRPr="006D574A">
        <w:rPr>
          <w:rFonts w:ascii="Times New Roman" w:eastAsia="Times New Roman" w:hAnsi="Times New Roman" w:cs="Times New Roman"/>
          <w:b/>
          <w:sz w:val="36"/>
          <w:szCs w:val="36"/>
          <w:lang w:val="sv-SE"/>
        </w:rPr>
        <w:t>PHÁC ĐỒ ĐIỀU TRỊ VIÊM THẦN KINH TỌA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Phương thuốc : Đối pháp lập phương .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 xml:space="preserve"> -   Gia giảm theo từng thể bệnh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Ngày 01 thang sắc uống chia 2- 3 lần / ngày.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Uống trước khi ăn 20-30 phút.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Một đợt điều trị từ 7-15 ngày</w:t>
      </w:r>
    </w:p>
    <w:p w:rsidR="006D574A" w:rsidRPr="006D574A" w:rsidRDefault="006D574A" w:rsidP="006D57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6D574A" w:rsidRPr="006D574A" w:rsidSect="00C37040">
          <w:type w:val="continuous"/>
          <w:pgSz w:w="12240" w:h="15840"/>
          <w:pgMar w:top="567" w:right="851" w:bottom="284" w:left="1134" w:header="720" w:footer="720" w:gutter="0"/>
          <w:cols w:space="720"/>
          <w:docGrid w:linePitch="360"/>
        </w:sectPr>
      </w:pPr>
      <w:r w:rsidRPr="006D57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*. </w:t>
      </w:r>
      <w:r w:rsidRPr="006D574A">
        <w:rPr>
          <w:rFonts w:ascii="Times New Roman" w:eastAsia="Times New Roman" w:hAnsi="Times New Roman" w:cs="Times New Roman"/>
          <w:b/>
          <w:sz w:val="28"/>
          <w:szCs w:val="28"/>
        </w:rPr>
        <w:t>Bài thuốc.</w:t>
      </w:r>
    </w:p>
    <w:tbl>
      <w:tblPr>
        <w:tblW w:w="4558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022"/>
        <w:gridCol w:w="1853"/>
      </w:tblGrid>
      <w:tr w:rsidR="006D574A" w:rsidRPr="006D574A" w:rsidTr="00066F52">
        <w:trPr>
          <w:jc w:val="center"/>
        </w:trPr>
        <w:tc>
          <w:tcPr>
            <w:tcW w:w="683" w:type="dxa"/>
            <w:vAlign w:val="center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STT</w:t>
            </w:r>
          </w:p>
        </w:tc>
        <w:tc>
          <w:tcPr>
            <w:tcW w:w="2022" w:type="dxa"/>
            <w:vAlign w:val="center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TÊN THUỐC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HÀM LƯỢNG</w:t>
            </w:r>
          </w:p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(gam)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Đỗ trọng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Độc hoạt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Tục đoạn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 thủ ô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Tang ký sinh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Tế tân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Thổ phục linh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Ngưu tất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Phòng phong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Đẳng sâm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Xuyên khung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truật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13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Táo nhân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Liên nhục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Đương quy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Tần giao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Phá cổ chỉ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Ngũ gia bì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Sinh địa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Cẩu tích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thược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Quế chi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Cam thảo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08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Đại táo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</w:tbl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36"/>
          <w:szCs w:val="36"/>
        </w:rPr>
        <w:sectPr w:rsidR="006D574A" w:rsidRPr="006D574A" w:rsidSect="00D421DD">
          <w:type w:val="continuous"/>
          <w:pgSz w:w="12240" w:h="15840"/>
          <w:pgMar w:top="1134" w:right="851" w:bottom="1134" w:left="1134" w:header="720" w:footer="720" w:gutter="0"/>
          <w:cols w:num="2" w:space="391"/>
          <w:docGrid w:linePitch="360"/>
        </w:sectPr>
      </w:pP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lastRenderedPageBreak/>
        <w:t>- Thể cấp tính có thể kết hợp thêm thuốc giảm đau.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fi-FI"/>
        </w:rPr>
      </w:pPr>
      <w:r w:rsidRPr="006D574A">
        <w:rPr>
          <w:rFonts w:ascii="Times New Roman" w:eastAsia="Times New Roman" w:hAnsi="Times New Roman" w:cs="Times New Roman"/>
          <w:b/>
          <w:sz w:val="28"/>
          <w:szCs w:val="28"/>
          <w:lang w:val="fi-FI"/>
        </w:rPr>
        <w:t>Điện châm các huyệt: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i-FI"/>
        </w:rPr>
        <w:sectPr w:rsidR="006D574A" w:rsidRPr="006D574A" w:rsidSect="00734DCF">
          <w:type w:val="continuous"/>
          <w:pgSz w:w="12240" w:h="15840"/>
          <w:pgMar w:top="1134" w:right="851" w:bottom="1134" w:left="1134" w:header="720" w:footer="720" w:gutter="0"/>
          <w:cols w:space="720"/>
          <w:docGrid w:linePitch="360"/>
        </w:sectPr>
      </w:pPr>
    </w:p>
    <w:p w:rsidR="006D574A" w:rsidRPr="006D574A" w:rsidRDefault="006D574A" w:rsidP="006D574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lastRenderedPageBreak/>
        <w:t>A thị huyệt</w:t>
      </w:r>
    </w:p>
    <w:p w:rsidR="006D574A" w:rsidRPr="006D574A" w:rsidRDefault="006D574A" w:rsidP="006D574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Thận du</w:t>
      </w:r>
    </w:p>
    <w:p w:rsidR="006D574A" w:rsidRPr="006D574A" w:rsidRDefault="006D574A" w:rsidP="006D574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Đại trường du</w:t>
      </w:r>
    </w:p>
    <w:p w:rsidR="006D574A" w:rsidRPr="006D574A" w:rsidRDefault="006D574A" w:rsidP="006D574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lastRenderedPageBreak/>
        <w:t>Giáp tích</w:t>
      </w:r>
    </w:p>
    <w:p w:rsidR="006D574A" w:rsidRPr="006D574A" w:rsidRDefault="006D574A" w:rsidP="006D574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Hoàn khiêu</w:t>
      </w:r>
    </w:p>
    <w:p w:rsidR="006D574A" w:rsidRPr="006D574A" w:rsidRDefault="006D574A" w:rsidP="006D574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Thừa phù</w:t>
      </w:r>
    </w:p>
    <w:p w:rsidR="006D574A" w:rsidRPr="006D574A" w:rsidRDefault="006D574A" w:rsidP="006D574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lastRenderedPageBreak/>
        <w:t>Ân môn</w:t>
      </w:r>
    </w:p>
    <w:p w:rsidR="006D574A" w:rsidRPr="006D574A" w:rsidRDefault="006D574A" w:rsidP="006D574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Ủy trung</w:t>
      </w:r>
    </w:p>
    <w:p w:rsidR="006D574A" w:rsidRPr="006D574A" w:rsidRDefault="006D574A" w:rsidP="006D574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Dương lăng tuyền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10.Phong long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lastRenderedPageBreak/>
        <w:t>11.Thừa sơn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12.Huyền chung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13.Tam âm giao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14.Côn lôn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  <w:sectPr w:rsidR="006D574A" w:rsidRPr="006D574A" w:rsidSect="00D421DD">
          <w:type w:val="continuous"/>
          <w:pgSz w:w="12240" w:h="15840"/>
          <w:pgMar w:top="1134" w:right="851" w:bottom="1134" w:left="1134" w:header="720" w:footer="720" w:gutter="0"/>
          <w:cols w:num="2" w:space="505"/>
          <w:docGrid w:linePitch="360"/>
        </w:sectPr>
      </w:pP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lastRenderedPageBreak/>
        <w:t>* Gia giảm thay đổi theo đường kinh bị tổn thương</w:t>
      </w: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v-SE"/>
        </w:rPr>
      </w:pPr>
      <w:r w:rsidRPr="006D574A">
        <w:rPr>
          <w:rFonts w:ascii="Times New Roman" w:eastAsia="Times New Roman" w:hAnsi="Times New Roman" w:cs="Times New Roman"/>
          <w:b/>
          <w:sz w:val="36"/>
          <w:szCs w:val="36"/>
          <w:lang w:val="pt-BR"/>
        </w:rPr>
        <w:t xml:space="preserve"> </w:t>
      </w:r>
      <w:r w:rsidRPr="006D574A">
        <w:rPr>
          <w:rFonts w:ascii="Times New Roman" w:eastAsia="Times New Roman" w:hAnsi="Times New Roman" w:cs="Times New Roman"/>
          <w:b/>
          <w:sz w:val="36"/>
          <w:szCs w:val="36"/>
          <w:lang w:val="sv-SE"/>
        </w:rPr>
        <w:t>PHÁC ĐỒ ĐIỀU TRỊ VIÊM THẦN KINH CÁNH TAY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sv-SE"/>
        </w:rPr>
        <w:t>Phương thuốc : Đối pháp lập phương .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Pr="006D574A">
        <w:rPr>
          <w:rFonts w:ascii="Times New Roman" w:eastAsia="Times New Roman" w:hAnsi="Times New Roman" w:cs="Times New Roman"/>
          <w:sz w:val="28"/>
          <w:szCs w:val="28"/>
        </w:rPr>
        <w:t>-   Gia giảm theo từng thể bệnh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Ngày 01 thang sắc uống chia 2- 3 lần / ngày.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Uống sau khi ăn 30-40 phút.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Một đợt điều trị từ 7-15 ngày.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b/>
          <w:sz w:val="28"/>
          <w:szCs w:val="28"/>
        </w:rPr>
        <w:t>* Bài thuốc.</w:t>
      </w:r>
    </w:p>
    <w:p w:rsidR="006D574A" w:rsidRPr="006D574A" w:rsidRDefault="006D574A" w:rsidP="006D57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  <w:sectPr w:rsidR="006D574A" w:rsidRPr="006D574A" w:rsidSect="00786905">
          <w:type w:val="continuous"/>
          <w:pgSz w:w="12240" w:h="15840"/>
          <w:pgMar w:top="568" w:right="851" w:bottom="284" w:left="1134" w:header="720" w:footer="720" w:gutter="0"/>
          <w:cols w:space="720"/>
          <w:docGrid w:linePitch="360"/>
        </w:sectPr>
      </w:pPr>
    </w:p>
    <w:tbl>
      <w:tblPr>
        <w:tblW w:w="4702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2134"/>
        <w:gridCol w:w="1883"/>
      </w:tblGrid>
      <w:tr w:rsidR="006D574A" w:rsidRPr="006D574A" w:rsidTr="00066F52">
        <w:trPr>
          <w:jc w:val="center"/>
        </w:trPr>
        <w:tc>
          <w:tcPr>
            <w:tcW w:w="685" w:type="dxa"/>
            <w:vAlign w:val="center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STT</w:t>
            </w:r>
          </w:p>
        </w:tc>
        <w:tc>
          <w:tcPr>
            <w:tcW w:w="2134" w:type="dxa"/>
            <w:vAlign w:val="center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TÊN THUỐC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HÀM LƯỢNG</w:t>
            </w:r>
          </w:p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(gam)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Phòng phong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Tang ký sinh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Khương hoạt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chỉ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Cốt toái bổ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Đẳng sâm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Đương quy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truật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Xuyên khung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Hoàng kỳ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Táo nhân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Ngũ gia bì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13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thược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linh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Câu kỷ tử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Mạch nha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Thạch xương bồ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Kê huyết đằng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Sinh địa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Tế tân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Tần giao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Quế chi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08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Cam thảo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08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Đại táo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</w:tbl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  <w:sectPr w:rsidR="006D574A" w:rsidRPr="006D574A" w:rsidSect="000B54CE">
          <w:type w:val="continuous"/>
          <w:pgSz w:w="12240" w:h="15840"/>
          <w:pgMar w:top="1134" w:right="851" w:bottom="1134" w:left="1134" w:header="720" w:footer="720" w:gutter="0"/>
          <w:cols w:num="2" w:space="272"/>
          <w:docGrid w:linePitch="360"/>
        </w:sectPr>
      </w:pP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fi-FI"/>
        </w:rPr>
      </w:pPr>
      <w:r w:rsidRPr="006D574A">
        <w:rPr>
          <w:rFonts w:ascii="Times New Roman" w:eastAsia="Times New Roman" w:hAnsi="Times New Roman" w:cs="Times New Roman"/>
          <w:b/>
          <w:sz w:val="28"/>
          <w:szCs w:val="28"/>
          <w:lang w:val="fi-FI"/>
        </w:rPr>
        <w:lastRenderedPageBreak/>
        <w:t>Điện châm các huyệt: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val="fi-FI"/>
        </w:rPr>
        <w:sectPr w:rsidR="006D574A" w:rsidRPr="006D574A" w:rsidSect="00EE2F11">
          <w:type w:val="continuous"/>
          <w:pgSz w:w="12240" w:h="15840"/>
          <w:pgMar w:top="1134" w:right="851" w:bottom="1134" w:left="1134" w:header="720" w:footer="720" w:gutter="0"/>
          <w:cols w:space="720"/>
          <w:docGrid w:linePitch="360"/>
        </w:sectPr>
      </w:pP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lastRenderedPageBreak/>
        <w:t>1.A thị huyệt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lastRenderedPageBreak/>
        <w:t>2.Phong môn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lastRenderedPageBreak/>
        <w:t>3.Kiên tỉnh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4.Kiên ngung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5.Tý nhu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6.Khúc trì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lastRenderedPageBreak/>
        <w:t>7.Thủ tam lý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8.Ngoại quan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9.Bát tà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  <w:sectPr w:rsidR="006D574A" w:rsidRPr="006D574A" w:rsidSect="000B54CE">
          <w:type w:val="continuous"/>
          <w:pgSz w:w="12240" w:h="15840"/>
          <w:pgMar w:top="1134" w:right="851" w:bottom="1134" w:left="1134" w:header="720" w:footer="720" w:gutter="0"/>
          <w:cols w:num="2" w:space="720"/>
          <w:docGrid w:linePitch="360"/>
        </w:sectPr>
      </w:pP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lastRenderedPageBreak/>
        <w:t>- Kết hợp thủy châm các huyệt trên: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+ VitaminB12 1000mcg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+ Lidocain 0,04g 2ml.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* Gia giảm thay đổi theo đường kinh bị tổn thương.</w:t>
      </w: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pt-BR"/>
        </w:rPr>
      </w:pPr>
      <w:r w:rsidRPr="006D574A">
        <w:rPr>
          <w:rFonts w:ascii="Times New Roman" w:eastAsia="Times New Roman" w:hAnsi="Times New Roman" w:cs="Times New Roman"/>
          <w:b/>
          <w:sz w:val="36"/>
          <w:szCs w:val="36"/>
          <w:lang w:val="pt-BR"/>
        </w:rPr>
        <w:t xml:space="preserve">  PHÁC ĐỒ ĐIỀU TRỊ SUY NHƯỢC CƠ THỂ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Phương thuốc : Đối pháp lập phương.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-   Gia giảm theo từng thể bệnh.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Ngày 01 thang sắc uống chia 2- 3 lần / ngày.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Uống trước khi ăn 20-30 phút.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Một đợt điều trị từ 7-15 ngày.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b/>
          <w:sz w:val="28"/>
          <w:szCs w:val="28"/>
        </w:rPr>
        <w:t>* Bài thuốc.</w:t>
      </w:r>
    </w:p>
    <w:p w:rsidR="006D574A" w:rsidRPr="006D574A" w:rsidRDefault="006D574A" w:rsidP="006D57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D574A" w:rsidRPr="006D574A" w:rsidRDefault="006D574A" w:rsidP="006D57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  <w:sectPr w:rsidR="006D574A" w:rsidRPr="006D574A" w:rsidSect="00EE2F11">
          <w:type w:val="continuous"/>
          <w:pgSz w:w="12240" w:h="15840"/>
          <w:pgMar w:top="1134" w:right="851" w:bottom="1134" w:left="1134" w:header="720" w:footer="720" w:gutter="0"/>
          <w:cols w:space="720"/>
          <w:docGrid w:linePitch="360"/>
        </w:sectPr>
      </w:pPr>
    </w:p>
    <w:tbl>
      <w:tblPr>
        <w:tblW w:w="4736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137"/>
        <w:gridCol w:w="1849"/>
      </w:tblGrid>
      <w:tr w:rsidR="006D574A" w:rsidRPr="006D574A" w:rsidTr="00066F52">
        <w:trPr>
          <w:jc w:val="center"/>
        </w:trPr>
        <w:tc>
          <w:tcPr>
            <w:tcW w:w="750" w:type="dxa"/>
            <w:vAlign w:val="center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STT</w:t>
            </w:r>
          </w:p>
        </w:tc>
        <w:tc>
          <w:tcPr>
            <w:tcW w:w="2137" w:type="dxa"/>
            <w:vAlign w:val="center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TÊN THUỐC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HÀM LƯỢNG</w:t>
            </w:r>
          </w:p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(gam)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Đẳng sâm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truật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thược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Đương quy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Tam thất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Liên nhục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Thạch xương bồ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Sơn tra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Hoài sơn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 thủ ô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Xuyên khung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Sơn thù nam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Long nhãn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Mạch nha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Bách bộ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Hoàng kỳ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Viễn chí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Phục thần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linh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Táo nhân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21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Thục địa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Cam thảo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08</w:t>
            </w:r>
          </w:p>
        </w:tc>
      </w:tr>
      <w:tr w:rsidR="006D574A" w:rsidRPr="006D574A" w:rsidTr="00066F52">
        <w:trPr>
          <w:jc w:val="center"/>
        </w:trPr>
        <w:tc>
          <w:tcPr>
            <w:tcW w:w="750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23</w:t>
            </w:r>
          </w:p>
        </w:tc>
        <w:tc>
          <w:tcPr>
            <w:tcW w:w="2137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Đại táo</w:t>
            </w:r>
          </w:p>
        </w:tc>
        <w:tc>
          <w:tcPr>
            <w:tcW w:w="1849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</w:tbl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  <w:sectPr w:rsidR="006D574A" w:rsidRPr="006D574A" w:rsidSect="001A3226">
          <w:type w:val="continuous"/>
          <w:pgSz w:w="12240" w:h="15840"/>
          <w:pgMar w:top="1134" w:right="851" w:bottom="1134" w:left="1134" w:header="720" w:footer="720" w:gutter="0"/>
          <w:cols w:num="2" w:space="272"/>
          <w:docGrid w:linePitch="360"/>
        </w:sectPr>
      </w:pP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fi-FI"/>
        </w:rPr>
      </w:pPr>
      <w:r w:rsidRPr="006D574A">
        <w:rPr>
          <w:rFonts w:ascii="Times New Roman" w:eastAsia="Times New Roman" w:hAnsi="Times New Roman" w:cs="Times New Roman"/>
          <w:b/>
          <w:sz w:val="28"/>
          <w:szCs w:val="28"/>
          <w:lang w:val="fi-FI"/>
        </w:rPr>
        <w:lastRenderedPageBreak/>
        <w:t>Điện châm các huyệt: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fr-FR"/>
        </w:rPr>
        <w:t>1.Tỳ du</w:t>
      </w:r>
      <w:r w:rsidRPr="006D574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6D574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6D574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6D574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6D574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4.Huyết hải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fr-FR"/>
        </w:rPr>
        <w:t>2.Vị du</w:t>
      </w:r>
      <w:r w:rsidRPr="006D574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6D574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6D574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6D574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6D574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5.Túc tam lý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fr-FR"/>
        </w:rPr>
        <w:t>3.Tâm du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D574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*Gia giảm theo từng mức độ bệnh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val="fr-FR"/>
        </w:rPr>
      </w:pP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D574A">
        <w:rPr>
          <w:rFonts w:ascii="Times New Roman" w:eastAsia="Times New Roman" w:hAnsi="Times New Roman" w:cs="Times New Roman"/>
          <w:b/>
          <w:sz w:val="36"/>
          <w:szCs w:val="36"/>
        </w:rPr>
        <w:t>PHÁC ĐỒ ĐIỀU TRỊ  DI CHỨNG TAI BIẾN MẠCH MÁU NÃO</w:t>
      </w: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D574A">
        <w:rPr>
          <w:rFonts w:ascii="Times New Roman" w:eastAsia="Times New Roman" w:hAnsi="Times New Roman" w:cs="Times New Roman"/>
          <w:b/>
          <w:sz w:val="36"/>
          <w:szCs w:val="36"/>
        </w:rPr>
        <w:t>( KHI HUYẾT ÁP ỔN ĐỊNH, HATĐ &lt; 140mmHg)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Phương thuốc : Đối pháp lập phương.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-  Gia giảm theo từng thể bệnh.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Ngày 01 thang sắc uống chia 2- 3 lần / ngày.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Uống trước khi ăn 20-30 phút.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Một đợt điều trị từ 7-15 ngày</w:t>
      </w:r>
      <w:r w:rsidRPr="006D574A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b/>
          <w:sz w:val="28"/>
          <w:szCs w:val="28"/>
        </w:rPr>
        <w:t>* Bài thuốc.</w:t>
      </w:r>
    </w:p>
    <w:p w:rsidR="006D574A" w:rsidRPr="006D574A" w:rsidRDefault="006D574A" w:rsidP="006D5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  <w:sectPr w:rsidR="006D574A" w:rsidRPr="006D574A" w:rsidSect="00462227">
          <w:type w:val="continuous"/>
          <w:pgSz w:w="12240" w:h="15840"/>
          <w:pgMar w:top="1134" w:right="851" w:bottom="709" w:left="1134" w:header="720" w:footer="720" w:gutter="0"/>
          <w:cols w:space="720"/>
          <w:docGrid w:linePitch="360"/>
        </w:sectPr>
      </w:pPr>
    </w:p>
    <w:tbl>
      <w:tblPr>
        <w:tblW w:w="5016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384"/>
        <w:gridCol w:w="1931"/>
      </w:tblGrid>
      <w:tr w:rsidR="006D574A" w:rsidRPr="006D574A" w:rsidTr="00066F52">
        <w:trPr>
          <w:jc w:val="center"/>
        </w:trPr>
        <w:tc>
          <w:tcPr>
            <w:tcW w:w="701" w:type="dxa"/>
            <w:vAlign w:val="center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lastRenderedPageBreak/>
              <w:t>STT</w:t>
            </w:r>
          </w:p>
        </w:tc>
        <w:tc>
          <w:tcPr>
            <w:tcW w:w="2384" w:type="dxa"/>
            <w:vAlign w:val="center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TÊN THUỐC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HÀM LƯỢNG</w:t>
            </w:r>
          </w:p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(gam)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Đan sâm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2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Đẳng sâm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3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Xuyên khung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4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Tang ký sinh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5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Táo nhân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6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Tần giao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7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Khiếm thực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lastRenderedPageBreak/>
              <w:t>8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Thạch xương bồ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9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Đương quy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10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Bạch truật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11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Câu đằng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12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Tục đoạn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13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Ngưu tất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14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Bạch linh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15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Hà thủ ô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16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Liên nhục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lastRenderedPageBreak/>
              <w:t>17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Tế tân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18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Đổ trọng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19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Ngủ gia bì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20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Bạch thược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lastRenderedPageBreak/>
              <w:t>21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Sơn tra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22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Thục địa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23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Cam thảo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08</w:t>
            </w:r>
          </w:p>
        </w:tc>
      </w:tr>
      <w:tr w:rsidR="006D574A" w:rsidRPr="006D574A" w:rsidTr="00066F52">
        <w:trPr>
          <w:jc w:val="center"/>
        </w:trPr>
        <w:tc>
          <w:tcPr>
            <w:tcW w:w="70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24</w:t>
            </w:r>
          </w:p>
        </w:tc>
        <w:tc>
          <w:tcPr>
            <w:tcW w:w="238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Đại táo</w:t>
            </w:r>
          </w:p>
        </w:tc>
        <w:tc>
          <w:tcPr>
            <w:tcW w:w="1931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30"/>
                <w:szCs w:val="28"/>
              </w:rPr>
              <w:t>10</w:t>
            </w:r>
          </w:p>
        </w:tc>
      </w:tr>
    </w:tbl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  <w:sectPr w:rsidR="006D574A" w:rsidRPr="006D574A" w:rsidSect="001A3226">
          <w:type w:val="continuous"/>
          <w:pgSz w:w="12240" w:h="15840"/>
          <w:pgMar w:top="1134" w:right="851" w:bottom="1134" w:left="1134" w:header="720" w:footer="720" w:gutter="0"/>
          <w:cols w:num="2" w:space="51"/>
          <w:docGrid w:linePitch="360"/>
        </w:sectPr>
      </w:pP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fi-FI"/>
        </w:rPr>
      </w:pPr>
      <w:r w:rsidRPr="006D574A">
        <w:rPr>
          <w:rFonts w:ascii="Times New Roman" w:eastAsia="Times New Roman" w:hAnsi="Times New Roman" w:cs="Times New Roman"/>
          <w:b/>
          <w:sz w:val="28"/>
          <w:szCs w:val="28"/>
          <w:lang w:val="fi-FI"/>
        </w:rPr>
        <w:lastRenderedPageBreak/>
        <w:t>Điện châm các huyệt: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val="fi-FI"/>
        </w:rPr>
        <w:sectPr w:rsidR="006D574A" w:rsidRPr="006D574A" w:rsidSect="00EE2F11">
          <w:type w:val="continuous"/>
          <w:pgSz w:w="12240" w:h="15840"/>
          <w:pgMar w:top="1134" w:right="851" w:bottom="1134" w:left="1134" w:header="720" w:footer="720" w:gutter="0"/>
          <w:cols w:space="720"/>
          <w:docGrid w:linePitch="360"/>
        </w:sectPr>
      </w:pP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lastRenderedPageBreak/>
        <w:t>1.A thị huyệt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2.Kiên ngung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3.Khúc trì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it-IT"/>
        </w:rPr>
        <w:t>4.Ngoại quan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it-IT"/>
        </w:rPr>
        <w:t>5.Bát tà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it-IT"/>
        </w:rPr>
        <w:t>6.Hoàn khiêu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lastRenderedPageBreak/>
        <w:t>7.Ân môn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8.Ủy trung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9.Dương lăng tuyền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10.Huyền chung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11.Côn lôn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  <w:sectPr w:rsidR="006D574A" w:rsidRPr="006D574A" w:rsidSect="00462227">
          <w:type w:val="continuous"/>
          <w:pgSz w:w="12240" w:h="15840"/>
          <w:pgMar w:top="1134" w:right="851" w:bottom="426" w:left="1134" w:header="720" w:footer="720" w:gutter="0"/>
          <w:cols w:num="2" w:space="720"/>
          <w:docGrid w:linePitch="360"/>
        </w:sectPr>
      </w:pP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lastRenderedPageBreak/>
        <w:t>- Kết hợp thủy châm các huyệt trên. Ngày 3- 5 huyệt, luân chuyển các huyệt trên.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+ VitaminB12 1000mcg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</w:t>
      </w:r>
      <w:r w:rsidRPr="006D574A">
        <w:rPr>
          <w:rFonts w:ascii="Times New Roman" w:eastAsia="Times New Roman" w:hAnsi="Times New Roman" w:cs="Times New Roman"/>
          <w:sz w:val="28"/>
          <w:szCs w:val="28"/>
          <w:lang w:val="es-ES"/>
        </w:rPr>
        <w:t>+ Lidocain 0,04g/ 2ml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- Kết hợp phục hồi chức năng chi bị yếu, liệt.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i/>
          <w:sz w:val="28"/>
          <w:szCs w:val="28"/>
        </w:rPr>
        <w:t>*Gia giảm tùy theo vị trí tổn thương của bệnh</w:t>
      </w: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D574A">
        <w:rPr>
          <w:rFonts w:ascii="Times New Roman" w:eastAsia="Times New Roman" w:hAnsi="Times New Roman" w:cs="Times New Roman"/>
          <w:b/>
          <w:sz w:val="36"/>
          <w:szCs w:val="36"/>
        </w:rPr>
        <w:t>PHÁC ĐỒ ĐIỀU TRỊ VIÊM THẦN KINH VAI GÁY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Phương thuốc : Đối pháp lập phương .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 xml:space="preserve"> -   Gia giảm theo từng thể bệnh.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Ngày 01 thang sắc uống chia 2- 3 lần / ngày.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Uống trước khi ăn 30-40 phút.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Một đợt điều trị từ 7-15 ngày.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b/>
          <w:sz w:val="28"/>
          <w:szCs w:val="28"/>
        </w:rPr>
        <w:t>* Bài thuốc.</w:t>
      </w:r>
    </w:p>
    <w:p w:rsidR="006D574A" w:rsidRPr="006D574A" w:rsidRDefault="006D574A" w:rsidP="006D57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  <w:sectPr w:rsidR="006D574A" w:rsidRPr="006D574A" w:rsidSect="00786905">
          <w:type w:val="continuous"/>
          <w:pgSz w:w="12240" w:h="15840"/>
          <w:pgMar w:top="568" w:right="851" w:bottom="284" w:left="1134" w:header="720" w:footer="720" w:gutter="0"/>
          <w:cols w:space="720"/>
          <w:docGrid w:linePitch="360"/>
        </w:sectPr>
      </w:pPr>
    </w:p>
    <w:tbl>
      <w:tblPr>
        <w:tblW w:w="4702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2134"/>
        <w:gridCol w:w="1883"/>
      </w:tblGrid>
      <w:tr w:rsidR="006D574A" w:rsidRPr="006D574A" w:rsidTr="00066F52">
        <w:trPr>
          <w:jc w:val="center"/>
        </w:trPr>
        <w:tc>
          <w:tcPr>
            <w:tcW w:w="685" w:type="dxa"/>
            <w:vAlign w:val="center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STT</w:t>
            </w:r>
          </w:p>
        </w:tc>
        <w:tc>
          <w:tcPr>
            <w:tcW w:w="2134" w:type="dxa"/>
            <w:vAlign w:val="center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TÊN THUỐC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HÀM LƯỢNG</w:t>
            </w:r>
          </w:p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(gam)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Tang ký sinh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chỉ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Tần giao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Cẩu tích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Khương hoạt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Đẳng sâm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Xuyên khung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truật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Liên nhục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Phá cổ chỉ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11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Phòng phong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linh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Đương quy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thược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Thần khúc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 thủ ô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Sơn tra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Mạch nha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Thạch xương bồ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Ba kích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Quế chi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08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22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Cam thảo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08</w:t>
            </w:r>
          </w:p>
        </w:tc>
      </w:tr>
      <w:tr w:rsidR="006D574A" w:rsidRPr="006D574A" w:rsidTr="00066F52">
        <w:trPr>
          <w:jc w:val="center"/>
        </w:trPr>
        <w:tc>
          <w:tcPr>
            <w:tcW w:w="685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23</w:t>
            </w:r>
          </w:p>
        </w:tc>
        <w:tc>
          <w:tcPr>
            <w:tcW w:w="2134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Đại táo</w:t>
            </w:r>
          </w:p>
        </w:tc>
        <w:tc>
          <w:tcPr>
            <w:tcW w:w="18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</w:tbl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  <w:sectPr w:rsidR="006D574A" w:rsidRPr="006D574A" w:rsidSect="000B54CE">
          <w:type w:val="continuous"/>
          <w:pgSz w:w="12240" w:h="15840"/>
          <w:pgMar w:top="1134" w:right="851" w:bottom="1134" w:left="1134" w:header="720" w:footer="720" w:gutter="0"/>
          <w:cols w:num="2" w:space="272"/>
          <w:docGrid w:linePitch="360"/>
        </w:sectPr>
      </w:pP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fi-FI"/>
        </w:rPr>
      </w:pPr>
      <w:r w:rsidRPr="006D574A">
        <w:rPr>
          <w:rFonts w:ascii="Times New Roman" w:eastAsia="Times New Roman" w:hAnsi="Times New Roman" w:cs="Times New Roman"/>
          <w:b/>
          <w:sz w:val="28"/>
          <w:szCs w:val="28"/>
          <w:lang w:val="fi-FI"/>
        </w:rPr>
        <w:lastRenderedPageBreak/>
        <w:t>Điện châm các huyệt: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val="fi-FI"/>
        </w:rPr>
        <w:sectPr w:rsidR="006D574A" w:rsidRPr="006D574A" w:rsidSect="00EE2F11">
          <w:type w:val="continuous"/>
          <w:pgSz w:w="12240" w:h="15840"/>
          <w:pgMar w:top="1134" w:right="851" w:bottom="1134" w:left="1134" w:header="720" w:footer="720" w:gutter="0"/>
          <w:cols w:space="720"/>
          <w:docGrid w:linePitch="360"/>
        </w:sectPr>
      </w:pP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lastRenderedPageBreak/>
        <w:t>1.A thị huyệt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2.Giáp tích C</w:t>
      </w:r>
      <w:r w:rsidRPr="006D57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D57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D57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6D574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2 </w:t>
      </w:r>
      <w:r w:rsidRPr="006D574A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6D574A">
        <w:rPr>
          <w:rFonts w:ascii="Times New Roman" w:eastAsia="Times New Roman" w:hAnsi="Times New Roman" w:cs="Times New Roman"/>
          <w:sz w:val="28"/>
          <w:szCs w:val="28"/>
        </w:rPr>
        <w:t xml:space="preserve"> C6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3.Phong môn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4.Phong trì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5.Kiên tỉnh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lastRenderedPageBreak/>
        <w:t>6.Kiên ngung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7.Thiên tông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8.Ngoại quan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9.Liệt khuyết.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  <w:sectPr w:rsidR="006D574A" w:rsidRPr="006D574A" w:rsidSect="000B54CE">
          <w:type w:val="continuous"/>
          <w:pgSz w:w="12240" w:h="15840"/>
          <w:pgMar w:top="1134" w:right="851" w:bottom="1134" w:left="1134" w:header="720" w:footer="720" w:gutter="0"/>
          <w:cols w:num="2" w:space="720"/>
          <w:docGrid w:linePitch="360"/>
        </w:sectPr>
      </w:pP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lastRenderedPageBreak/>
        <w:t>- Kết hợp thủy châm các huyệt trên . Ngày 3- 5 huyệt, luân chuyển các huyệt trên.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 xml:space="preserve">         + VitaminB12 1000mcg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 xml:space="preserve">         + Lidocain 0,04g 2ml.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D574A" w:rsidRPr="006D574A" w:rsidRDefault="006D574A" w:rsidP="006D574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D574A">
        <w:rPr>
          <w:rFonts w:ascii="Times New Roman" w:eastAsia="Times New Roman" w:hAnsi="Times New Roman" w:cs="Times New Roman"/>
          <w:b/>
          <w:sz w:val="36"/>
          <w:szCs w:val="36"/>
        </w:rPr>
        <w:t>PHÁC ĐỒ ĐIỀU TRỊ ĐAU LƯNG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Phương thuốc : Đối pháp lập phương .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 xml:space="preserve"> -   Gia giảm : Theo từng thể bệnh.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Ngày 01 thang sắc uống chia 2- 3 lần / ngày.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Uống sau khi ăn 20-30 phút.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Một đợt điều trị từ 7-15 ngày</w:t>
      </w:r>
    </w:p>
    <w:p w:rsidR="006D574A" w:rsidRPr="006D574A" w:rsidRDefault="006D574A" w:rsidP="006D57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6D574A" w:rsidRPr="006D574A" w:rsidSect="00C37040">
          <w:type w:val="continuous"/>
          <w:pgSz w:w="12240" w:h="15840"/>
          <w:pgMar w:top="567" w:right="851" w:bottom="284" w:left="1134" w:header="720" w:footer="720" w:gutter="0"/>
          <w:cols w:space="720"/>
          <w:docGrid w:linePitch="360"/>
        </w:sectPr>
      </w:pPr>
      <w:r w:rsidRPr="006D57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*. </w:t>
      </w:r>
      <w:r w:rsidRPr="006D574A">
        <w:rPr>
          <w:rFonts w:ascii="Times New Roman" w:eastAsia="Times New Roman" w:hAnsi="Times New Roman" w:cs="Times New Roman"/>
          <w:b/>
          <w:sz w:val="28"/>
          <w:szCs w:val="28"/>
        </w:rPr>
        <w:t>Bài thuốc.</w:t>
      </w:r>
    </w:p>
    <w:tbl>
      <w:tblPr>
        <w:tblW w:w="4558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022"/>
        <w:gridCol w:w="1853"/>
      </w:tblGrid>
      <w:tr w:rsidR="006D574A" w:rsidRPr="006D574A" w:rsidTr="00066F52">
        <w:trPr>
          <w:jc w:val="center"/>
        </w:trPr>
        <w:tc>
          <w:tcPr>
            <w:tcW w:w="683" w:type="dxa"/>
            <w:vAlign w:val="center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STT</w:t>
            </w:r>
          </w:p>
        </w:tc>
        <w:tc>
          <w:tcPr>
            <w:tcW w:w="2022" w:type="dxa"/>
            <w:vAlign w:val="center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TÊN THUỐC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HÀM LƯỢNG</w:t>
            </w:r>
          </w:p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(gam)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Đỗ trọng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Độc hoạt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Tục đoạn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 thủ ô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Ba kích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Nhục thung dung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Thổ phục linh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Ngưu tất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Ngũ gia bì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Phòng phong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Đẳng sâm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truật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thược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Xuyên khung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Đương quy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Khiếm thực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17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Tần giao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Táo nhân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Liên nhục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20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Thục địa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Cam thảo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08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Đại táo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</w:tbl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36"/>
          <w:szCs w:val="36"/>
        </w:rPr>
        <w:sectPr w:rsidR="006D574A" w:rsidRPr="006D574A" w:rsidSect="00D421DD">
          <w:type w:val="continuous"/>
          <w:pgSz w:w="12240" w:h="15840"/>
          <w:pgMar w:top="1134" w:right="851" w:bottom="1134" w:left="1134" w:header="720" w:footer="720" w:gutter="0"/>
          <w:cols w:num="2" w:space="391"/>
          <w:docGrid w:linePitch="360"/>
        </w:sectPr>
      </w:pP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fi-FI"/>
        </w:rPr>
      </w:pPr>
      <w:r w:rsidRPr="006D574A">
        <w:rPr>
          <w:rFonts w:ascii="Times New Roman" w:eastAsia="Times New Roman" w:hAnsi="Times New Roman" w:cs="Times New Roman"/>
          <w:b/>
          <w:sz w:val="28"/>
          <w:szCs w:val="28"/>
          <w:lang w:val="fi-FI"/>
        </w:rPr>
        <w:lastRenderedPageBreak/>
        <w:t>Điện châm các huyệt: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i-FI"/>
        </w:rPr>
        <w:sectPr w:rsidR="006D574A" w:rsidRPr="006D574A" w:rsidSect="00734DCF">
          <w:type w:val="continuous"/>
          <w:pgSz w:w="12240" w:h="15840"/>
          <w:pgMar w:top="1134" w:right="851" w:bottom="1134" w:left="1134" w:header="720" w:footer="720" w:gutter="0"/>
          <w:cols w:space="720"/>
          <w:docGrid w:linePitch="360"/>
        </w:sectPr>
      </w:pPr>
    </w:p>
    <w:p w:rsidR="006D574A" w:rsidRPr="006D574A" w:rsidRDefault="006D574A" w:rsidP="006D574A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lastRenderedPageBreak/>
        <w:t>A thị huyệt</w:t>
      </w:r>
    </w:p>
    <w:p w:rsidR="006D574A" w:rsidRPr="006D574A" w:rsidRDefault="006D574A" w:rsidP="006D574A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Giáp tích</w:t>
      </w:r>
    </w:p>
    <w:p w:rsidR="006D574A" w:rsidRPr="006D574A" w:rsidRDefault="006D574A" w:rsidP="006D574A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Thận du</w:t>
      </w:r>
    </w:p>
    <w:p w:rsidR="006D574A" w:rsidRPr="006D574A" w:rsidRDefault="006D574A" w:rsidP="006D574A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Đại trường du</w:t>
      </w:r>
    </w:p>
    <w:p w:rsidR="006D574A" w:rsidRPr="006D574A" w:rsidRDefault="006D574A" w:rsidP="006D574A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lastRenderedPageBreak/>
        <w:t>Ủy trung</w:t>
      </w:r>
    </w:p>
    <w:p w:rsidR="006D574A" w:rsidRPr="006D574A" w:rsidRDefault="006D574A" w:rsidP="006D574A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Dương lăng tuyền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7. Thừa sơn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  <w:sectPr w:rsidR="006D574A" w:rsidRPr="006D574A" w:rsidSect="00D421DD">
          <w:type w:val="continuous"/>
          <w:pgSz w:w="12240" w:h="15840"/>
          <w:pgMar w:top="1134" w:right="851" w:bottom="1134" w:left="1134" w:header="720" w:footer="720" w:gutter="0"/>
          <w:cols w:num="2" w:space="505"/>
          <w:docGrid w:linePitch="360"/>
        </w:sectPr>
      </w:pP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lastRenderedPageBreak/>
        <w:t>- Kết hợp thủy châm các huyệt trên: Ngày 3- 5 huyệt, luân chuyển các huyệt trên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 xml:space="preserve">         + VitaminB12 1000mcg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 xml:space="preserve">         + Lidocain 0,04g 2ml.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36"/>
          <w:szCs w:val="36"/>
        </w:rPr>
      </w:pPr>
    </w:p>
    <w:p w:rsidR="006D574A" w:rsidRPr="006D574A" w:rsidRDefault="006D574A" w:rsidP="006D574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D574A">
        <w:rPr>
          <w:rFonts w:ascii="Times New Roman" w:eastAsia="Times New Roman" w:hAnsi="Times New Roman" w:cs="Times New Roman"/>
          <w:b/>
          <w:sz w:val="36"/>
          <w:szCs w:val="36"/>
        </w:rPr>
        <w:t>PHÁC ĐỒ ĐIỀU TRỊ VIÊM THẦN KINH LIÊN SƯỜN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Phương thuốc : Đối pháp lập phương .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 xml:space="preserve"> -   Gia giảm : Theo từng thể bệnh.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Ngày 01 thang sắc uống chia 2- 3 lần / ngày.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Uống sau khi ăn 20-30 phút.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Một đợt điều trị từ 7-15 ngày</w:t>
      </w:r>
    </w:p>
    <w:p w:rsidR="006D574A" w:rsidRPr="006D574A" w:rsidRDefault="006D574A" w:rsidP="006D57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6D574A" w:rsidRPr="006D574A" w:rsidSect="00C37040">
          <w:type w:val="continuous"/>
          <w:pgSz w:w="12240" w:h="15840"/>
          <w:pgMar w:top="567" w:right="851" w:bottom="284" w:left="1134" w:header="720" w:footer="720" w:gutter="0"/>
          <w:cols w:space="720"/>
          <w:docGrid w:linePitch="360"/>
        </w:sectPr>
      </w:pPr>
      <w:r w:rsidRPr="006D57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*. </w:t>
      </w:r>
      <w:r w:rsidRPr="006D574A">
        <w:rPr>
          <w:rFonts w:ascii="Times New Roman" w:eastAsia="Times New Roman" w:hAnsi="Times New Roman" w:cs="Times New Roman"/>
          <w:b/>
          <w:sz w:val="28"/>
          <w:szCs w:val="28"/>
        </w:rPr>
        <w:t>Bài thuốc.</w:t>
      </w:r>
    </w:p>
    <w:tbl>
      <w:tblPr>
        <w:tblW w:w="4558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022"/>
        <w:gridCol w:w="1853"/>
      </w:tblGrid>
      <w:tr w:rsidR="006D574A" w:rsidRPr="006D574A" w:rsidTr="00066F52">
        <w:trPr>
          <w:jc w:val="center"/>
        </w:trPr>
        <w:tc>
          <w:tcPr>
            <w:tcW w:w="683" w:type="dxa"/>
            <w:vAlign w:val="center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STT</w:t>
            </w:r>
          </w:p>
        </w:tc>
        <w:tc>
          <w:tcPr>
            <w:tcW w:w="2022" w:type="dxa"/>
            <w:vAlign w:val="center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TÊN THUỐC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HÀM LƯỢNG</w:t>
            </w:r>
          </w:p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(gam)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Phòng phong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Ngũ gia bì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Độc hoạt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Thạch xương bồ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Táo nhân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Đẳng sâm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truật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Xuyên khung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Đương quy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thược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Thiên niên kiện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linh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13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Độc hoạt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Ba kích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chỉ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Liên nhục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Kê huyết đằng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í dĩ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19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Thục địa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Trần bì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08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Hồng hoa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Cam thảo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08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Đại táo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</w:tbl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36"/>
          <w:szCs w:val="36"/>
        </w:rPr>
        <w:sectPr w:rsidR="006D574A" w:rsidRPr="006D574A" w:rsidSect="00D421DD">
          <w:type w:val="continuous"/>
          <w:pgSz w:w="12240" w:h="15840"/>
          <w:pgMar w:top="1134" w:right="851" w:bottom="1134" w:left="1134" w:header="720" w:footer="720" w:gutter="0"/>
          <w:cols w:num="2" w:space="391"/>
          <w:docGrid w:linePitch="360"/>
        </w:sectPr>
      </w:pP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fi-FI"/>
        </w:rPr>
        <w:sectPr w:rsidR="006D574A" w:rsidRPr="006D574A" w:rsidSect="00734DCF">
          <w:type w:val="continuous"/>
          <w:pgSz w:w="12240" w:h="15840"/>
          <w:pgMar w:top="1134" w:right="851" w:bottom="1134" w:left="1134" w:header="720" w:footer="720" w:gutter="0"/>
          <w:cols w:space="720"/>
          <w:docGrid w:linePitch="360"/>
        </w:sectPr>
      </w:pPr>
      <w:r w:rsidRPr="006D574A">
        <w:rPr>
          <w:rFonts w:ascii="Times New Roman" w:eastAsia="Times New Roman" w:hAnsi="Times New Roman" w:cs="Times New Roman"/>
          <w:b/>
          <w:sz w:val="28"/>
          <w:szCs w:val="28"/>
          <w:lang w:val="fi-FI"/>
        </w:rPr>
        <w:lastRenderedPageBreak/>
        <w:t>Điện châm các huyệt: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lastRenderedPageBreak/>
        <w:t>1.A thị huyệt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2.Chương môn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3.Kỳ môn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4.Nhật nguyệt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lastRenderedPageBreak/>
        <w:t>5.Huyền chung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6.Dương lăng tuyền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  <w:sectPr w:rsidR="006D574A" w:rsidRPr="006D574A" w:rsidSect="00D421DD">
          <w:type w:val="continuous"/>
          <w:pgSz w:w="12240" w:h="15840"/>
          <w:pgMar w:top="1134" w:right="851" w:bottom="1134" w:left="1134" w:header="720" w:footer="720" w:gutter="0"/>
          <w:cols w:num="2" w:space="505"/>
          <w:docGrid w:linePitch="360"/>
        </w:sectPr>
      </w:pP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lastRenderedPageBreak/>
        <w:t>- Kết hợp thủy châm các huyệt trên: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+ VitaminB12 1000mcg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+ Lidocain 0,04g 2ml.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36"/>
          <w:szCs w:val="36"/>
          <w:lang w:val="pt-BR"/>
        </w:rPr>
      </w:pP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36"/>
          <w:szCs w:val="36"/>
          <w:lang w:val="pt-BR"/>
        </w:rPr>
      </w:pPr>
    </w:p>
    <w:p w:rsidR="006D574A" w:rsidRPr="006D574A" w:rsidRDefault="006D574A" w:rsidP="006D574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val="pt-BR"/>
        </w:rPr>
      </w:pPr>
      <w:r w:rsidRPr="006D574A">
        <w:rPr>
          <w:rFonts w:ascii="Times New Roman" w:eastAsia="Times New Roman" w:hAnsi="Times New Roman" w:cs="Times New Roman"/>
          <w:b/>
          <w:sz w:val="36"/>
          <w:szCs w:val="36"/>
          <w:lang w:val="pt-BR"/>
        </w:rPr>
        <w:t>PHÁC ĐỒ ĐIỀU TRỊ SUY NHƯỢC THẦN KINH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Phương thuốc : Đối pháp lập phương .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 xml:space="preserve"> -   Gia giảm : Theo từng thể bệnh.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Ngày 01 thang sắc uống chia 2- 3 lần / ngày.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Uống trước khi ăn 30-40 phút.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Một đợt điều trị từ 7-15 ngày</w:t>
      </w:r>
    </w:p>
    <w:p w:rsidR="006D574A" w:rsidRPr="006D574A" w:rsidRDefault="006D574A" w:rsidP="006D57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6D574A" w:rsidRPr="006D574A" w:rsidSect="00C37040">
          <w:type w:val="continuous"/>
          <w:pgSz w:w="12240" w:h="15840"/>
          <w:pgMar w:top="567" w:right="851" w:bottom="284" w:left="1134" w:header="720" w:footer="720" w:gutter="0"/>
          <w:cols w:space="720"/>
          <w:docGrid w:linePitch="360"/>
        </w:sectPr>
      </w:pPr>
      <w:r w:rsidRPr="006D57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*. </w:t>
      </w:r>
      <w:r w:rsidRPr="006D574A">
        <w:rPr>
          <w:rFonts w:ascii="Times New Roman" w:eastAsia="Times New Roman" w:hAnsi="Times New Roman" w:cs="Times New Roman"/>
          <w:b/>
          <w:sz w:val="28"/>
          <w:szCs w:val="28"/>
        </w:rPr>
        <w:t>Bài thuốc.</w:t>
      </w:r>
    </w:p>
    <w:tbl>
      <w:tblPr>
        <w:tblW w:w="4558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022"/>
        <w:gridCol w:w="1853"/>
      </w:tblGrid>
      <w:tr w:rsidR="006D574A" w:rsidRPr="006D574A" w:rsidTr="00066F52">
        <w:trPr>
          <w:jc w:val="center"/>
        </w:trPr>
        <w:tc>
          <w:tcPr>
            <w:tcW w:w="683" w:type="dxa"/>
            <w:vAlign w:val="center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STT</w:t>
            </w:r>
          </w:p>
        </w:tc>
        <w:tc>
          <w:tcPr>
            <w:tcW w:w="2022" w:type="dxa"/>
            <w:vAlign w:val="center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TÊN THUỐC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HÀM LƯỢNG</w:t>
            </w:r>
          </w:p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(gam)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Táo nhân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Viễn chí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Phá cổ chỉ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Thỏ ty  tử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Liên nhục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Tam thất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7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Thạch xương bồ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Đẳmg sâm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truật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thược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Xuyên khung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Đương quy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Kê huyết đằng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linh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15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Haòi sơn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Nhục thung dung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 thủ ô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Hoàng kỳ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Thục địa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Cam thảo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08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Đại táo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</w:tbl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36"/>
          <w:szCs w:val="36"/>
        </w:rPr>
        <w:sectPr w:rsidR="006D574A" w:rsidRPr="006D574A" w:rsidSect="00D421DD">
          <w:type w:val="continuous"/>
          <w:pgSz w:w="12240" w:h="15840"/>
          <w:pgMar w:top="1134" w:right="851" w:bottom="1134" w:left="1134" w:header="720" w:footer="720" w:gutter="0"/>
          <w:cols w:num="2" w:space="391"/>
          <w:docGrid w:linePitch="360"/>
        </w:sectPr>
      </w:pP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fi-FI"/>
        </w:rPr>
        <w:sectPr w:rsidR="006D574A" w:rsidRPr="006D574A" w:rsidSect="00734DCF">
          <w:type w:val="continuous"/>
          <w:pgSz w:w="12240" w:h="15840"/>
          <w:pgMar w:top="1134" w:right="851" w:bottom="1134" w:left="1134" w:header="720" w:footer="720" w:gutter="0"/>
          <w:cols w:space="720"/>
          <w:docGrid w:linePitch="360"/>
        </w:sectPr>
      </w:pPr>
      <w:r w:rsidRPr="006D574A">
        <w:rPr>
          <w:rFonts w:ascii="Times New Roman" w:eastAsia="Times New Roman" w:hAnsi="Times New Roman" w:cs="Times New Roman"/>
          <w:b/>
          <w:sz w:val="28"/>
          <w:szCs w:val="28"/>
          <w:lang w:val="fi-FI"/>
        </w:rPr>
        <w:lastRenderedPageBreak/>
        <w:t>Điện châm các huyệt: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lastRenderedPageBreak/>
        <w:t>1.Bách hội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2.Tứ thần thông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3.Thượng tinh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4.Thần đình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5.Nội quan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lastRenderedPageBreak/>
        <w:t>6.Thần môn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7. Đại lăng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8. Ấn đường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>9.Tỳ du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  <w:sectPr w:rsidR="006D574A" w:rsidRPr="006D574A" w:rsidSect="00D421DD">
          <w:type w:val="continuous"/>
          <w:pgSz w:w="12240" w:h="15840"/>
          <w:pgMar w:top="1134" w:right="851" w:bottom="1134" w:left="1134" w:header="720" w:footer="720" w:gutter="0"/>
          <w:cols w:num="2" w:space="505"/>
          <w:docGrid w:linePitch="360"/>
        </w:sect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10.Tâm du.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lastRenderedPageBreak/>
        <w:t>- Kết hợp thủy châm các huyệt trên: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+ VitaminB12 1000mcg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+ Lidocain 0,04g 2ml.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36"/>
          <w:szCs w:val="36"/>
          <w:lang w:val="pt-BR"/>
        </w:rPr>
      </w:pP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36"/>
          <w:szCs w:val="36"/>
          <w:lang w:val="pt-BR"/>
        </w:rPr>
      </w:pPr>
    </w:p>
    <w:p w:rsidR="006D574A" w:rsidRPr="006D574A" w:rsidRDefault="006D574A" w:rsidP="006D574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val="pt-BR"/>
        </w:rPr>
      </w:pPr>
      <w:r w:rsidRPr="006D574A">
        <w:rPr>
          <w:rFonts w:ascii="Times New Roman" w:eastAsia="Times New Roman" w:hAnsi="Times New Roman" w:cs="Times New Roman"/>
          <w:b/>
          <w:sz w:val="36"/>
          <w:szCs w:val="36"/>
          <w:lang w:val="pt-BR"/>
        </w:rPr>
        <w:t>PHÁC ĐỒ ĐIỀU TRỊ LIỆT THẦN KINH VII NGOẠI BIÊN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Phương thuốc : Đối pháp lập phương .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 xml:space="preserve"> -   Gia giảm : Theo từng thể bệnh.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Ngày 01 thang sắc uống chia 2- 3 lần / ngày.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Uống thuốc sau khi ăn 30-40 phút.</w:t>
      </w:r>
    </w:p>
    <w:p w:rsidR="006D574A" w:rsidRPr="006D574A" w:rsidRDefault="006D574A" w:rsidP="006D574A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Một đợt điều trị từ 7-15 ngày</w:t>
      </w:r>
    </w:p>
    <w:p w:rsidR="006D574A" w:rsidRPr="006D574A" w:rsidRDefault="006D574A" w:rsidP="006D57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6D574A" w:rsidRPr="006D574A" w:rsidSect="00C37040">
          <w:type w:val="continuous"/>
          <w:pgSz w:w="12240" w:h="15840"/>
          <w:pgMar w:top="567" w:right="851" w:bottom="284" w:left="1134" w:header="720" w:footer="720" w:gutter="0"/>
          <w:cols w:space="720"/>
          <w:docGrid w:linePitch="360"/>
        </w:sectPr>
      </w:pPr>
      <w:r w:rsidRPr="006D57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*. </w:t>
      </w:r>
      <w:r w:rsidRPr="006D574A">
        <w:rPr>
          <w:rFonts w:ascii="Times New Roman" w:eastAsia="Times New Roman" w:hAnsi="Times New Roman" w:cs="Times New Roman"/>
          <w:b/>
          <w:sz w:val="28"/>
          <w:szCs w:val="28"/>
        </w:rPr>
        <w:t>Bài thuốc.</w:t>
      </w:r>
    </w:p>
    <w:tbl>
      <w:tblPr>
        <w:tblW w:w="4558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022"/>
        <w:gridCol w:w="1853"/>
      </w:tblGrid>
      <w:tr w:rsidR="006D574A" w:rsidRPr="006D574A" w:rsidTr="00066F52">
        <w:trPr>
          <w:jc w:val="center"/>
        </w:trPr>
        <w:tc>
          <w:tcPr>
            <w:tcW w:w="683" w:type="dxa"/>
            <w:vAlign w:val="center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STT</w:t>
            </w:r>
          </w:p>
        </w:tc>
        <w:tc>
          <w:tcPr>
            <w:tcW w:w="2022" w:type="dxa"/>
            <w:vAlign w:val="center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TÊN THUỐC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HÀM LƯỢNG</w:t>
            </w:r>
          </w:p>
          <w:p w:rsidR="006D574A" w:rsidRPr="006D574A" w:rsidRDefault="006D574A" w:rsidP="006D5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(gam)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Phòng phong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Tần giao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Đẳng sâm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truật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Táo nhân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Đương quy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Xuyên khung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 thủ ô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Hoàng kỳ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Ba kích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Mạch nha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Thạch xương </w:t>
            </w: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bồ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Thiên niên kiện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Liên nhục 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Thần khúc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Sơn thù nam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Bạch linh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Viễn chí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Cẩu ky tử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Quế chi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08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Thục địa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Cam thảo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08</w:t>
            </w:r>
          </w:p>
        </w:tc>
      </w:tr>
      <w:tr w:rsidR="006D574A" w:rsidRPr="006D574A" w:rsidTr="00066F52">
        <w:trPr>
          <w:jc w:val="center"/>
        </w:trPr>
        <w:tc>
          <w:tcPr>
            <w:tcW w:w="68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2022" w:type="dxa"/>
          </w:tcPr>
          <w:p w:rsidR="006D574A" w:rsidRPr="006D574A" w:rsidRDefault="006D574A" w:rsidP="006D574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Đại táo</w:t>
            </w:r>
          </w:p>
        </w:tc>
        <w:tc>
          <w:tcPr>
            <w:tcW w:w="1853" w:type="dxa"/>
          </w:tcPr>
          <w:p w:rsidR="006D574A" w:rsidRPr="006D574A" w:rsidRDefault="006D574A" w:rsidP="006D5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57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</w:tbl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36"/>
          <w:szCs w:val="36"/>
        </w:rPr>
        <w:sectPr w:rsidR="006D574A" w:rsidRPr="006D574A" w:rsidSect="00D421DD">
          <w:type w:val="continuous"/>
          <w:pgSz w:w="12240" w:h="15840"/>
          <w:pgMar w:top="1134" w:right="851" w:bottom="1134" w:left="1134" w:header="720" w:footer="720" w:gutter="0"/>
          <w:cols w:num="2" w:space="391"/>
          <w:docGrid w:linePitch="360"/>
        </w:sectPr>
      </w:pP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fi-FI"/>
        </w:rPr>
        <w:sectPr w:rsidR="006D574A" w:rsidRPr="006D574A" w:rsidSect="00734DCF">
          <w:type w:val="continuous"/>
          <w:pgSz w:w="12240" w:h="15840"/>
          <w:pgMar w:top="1134" w:right="851" w:bottom="1134" w:left="1134" w:header="720" w:footer="720" w:gutter="0"/>
          <w:cols w:space="720"/>
          <w:docGrid w:linePitch="360"/>
        </w:sectPr>
      </w:pPr>
      <w:r w:rsidRPr="006D574A">
        <w:rPr>
          <w:rFonts w:ascii="Times New Roman" w:eastAsia="Times New Roman" w:hAnsi="Times New Roman" w:cs="Times New Roman"/>
          <w:b/>
          <w:sz w:val="28"/>
          <w:szCs w:val="28"/>
          <w:lang w:val="fi-FI"/>
        </w:rPr>
        <w:lastRenderedPageBreak/>
        <w:t>Điện châm các huyệt: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lastRenderedPageBreak/>
        <w:t>1.A thị huyệt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2.Toán trúc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3.Tình minh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4.Thừa khấp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5.Quyền liêu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lastRenderedPageBreak/>
        <w:t>6.Nhân trung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7. Thừa tương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D574A">
        <w:rPr>
          <w:rFonts w:ascii="Times New Roman" w:eastAsia="Times New Roman" w:hAnsi="Times New Roman" w:cs="Times New Roman"/>
          <w:sz w:val="28"/>
          <w:szCs w:val="28"/>
        </w:rPr>
        <w:t>8. Địa tương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it-IT"/>
        </w:rPr>
        <w:t>9.Giáp xa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  <w:sectPr w:rsidR="006D574A" w:rsidRPr="006D574A" w:rsidSect="00D421DD">
          <w:type w:val="continuous"/>
          <w:pgSz w:w="12240" w:h="15840"/>
          <w:pgMar w:top="1134" w:right="851" w:bottom="1134" w:left="1134" w:header="720" w:footer="720" w:gutter="0"/>
          <w:cols w:num="2" w:space="505"/>
          <w:docGrid w:linePitch="360"/>
        </w:sectPr>
      </w:pPr>
      <w:r w:rsidRPr="006D574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10.Ngoại quan.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>- Kết hợp thủy châm các huyệt trên: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+ VitaminB12 1000mcg</w:t>
      </w:r>
    </w:p>
    <w:p w:rsidR="006D574A" w:rsidRPr="006D574A" w:rsidRDefault="006D574A" w:rsidP="006D57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D574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+ Lidocain 0,04g 2ml.</w:t>
      </w: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36"/>
          <w:szCs w:val="36"/>
          <w:lang w:val="it-IT"/>
        </w:rPr>
      </w:pP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36"/>
          <w:szCs w:val="36"/>
          <w:lang w:val="it-IT"/>
        </w:rPr>
      </w:pPr>
    </w:p>
    <w:p w:rsidR="006D574A" w:rsidRPr="006D574A" w:rsidRDefault="006D574A" w:rsidP="006D574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val="it-IT"/>
        </w:rPr>
      </w:pPr>
    </w:p>
    <w:p w:rsidR="006D574A" w:rsidRPr="006D574A" w:rsidRDefault="006D574A" w:rsidP="006D574A">
      <w:pPr>
        <w:spacing w:after="0" w:line="360" w:lineRule="auto"/>
        <w:ind w:left="360"/>
        <w:rPr>
          <w:rFonts w:ascii="Times New Roman" w:eastAsia="Times New Roman" w:hAnsi="Times New Roman" w:cs="Times New Roman"/>
          <w:sz w:val="36"/>
          <w:szCs w:val="36"/>
          <w:lang w:val="it-IT"/>
        </w:rPr>
      </w:pPr>
    </w:p>
    <w:p w:rsidR="00BD5EB7" w:rsidRDefault="00BD5EB7"/>
    <w:sectPr w:rsidR="00BD5EB7" w:rsidSect="00EE2F11">
      <w:type w:val="continuous"/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4346D"/>
    <w:multiLevelType w:val="hybridMultilevel"/>
    <w:tmpl w:val="A68CD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AF388F"/>
    <w:multiLevelType w:val="hybridMultilevel"/>
    <w:tmpl w:val="F1D662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2E2B97"/>
    <w:multiLevelType w:val="hybridMultilevel"/>
    <w:tmpl w:val="128E5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5750B05"/>
    <w:multiLevelType w:val="hybridMultilevel"/>
    <w:tmpl w:val="243C5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C94EF9"/>
    <w:multiLevelType w:val="hybridMultilevel"/>
    <w:tmpl w:val="14600426"/>
    <w:lvl w:ilvl="0" w:tplc="481CB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CEF20BC"/>
    <w:multiLevelType w:val="hybridMultilevel"/>
    <w:tmpl w:val="48D6C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4A"/>
    <w:rsid w:val="006D574A"/>
    <w:rsid w:val="00B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6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D574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HeaderChar">
    <w:name w:val="Header Char"/>
    <w:basedOn w:val="DefaultParagraphFont"/>
    <w:link w:val="Header"/>
    <w:rsid w:val="006D574A"/>
    <w:rPr>
      <w:rFonts w:ascii="Times New Roman" w:eastAsia="Times New Roman" w:hAnsi="Times New Roman" w:cs="Times New Roman"/>
      <w:sz w:val="36"/>
      <w:szCs w:val="36"/>
    </w:rPr>
  </w:style>
  <w:style w:type="paragraph" w:styleId="Footer">
    <w:name w:val="footer"/>
    <w:basedOn w:val="Normal"/>
    <w:link w:val="FooterChar"/>
    <w:rsid w:val="006D574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FooterChar">
    <w:name w:val="Footer Char"/>
    <w:basedOn w:val="DefaultParagraphFont"/>
    <w:link w:val="Footer"/>
    <w:rsid w:val="006D574A"/>
    <w:rPr>
      <w:rFonts w:ascii="Times New Roman" w:eastAsia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6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D574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HeaderChar">
    <w:name w:val="Header Char"/>
    <w:basedOn w:val="DefaultParagraphFont"/>
    <w:link w:val="Header"/>
    <w:rsid w:val="006D574A"/>
    <w:rPr>
      <w:rFonts w:ascii="Times New Roman" w:eastAsia="Times New Roman" w:hAnsi="Times New Roman" w:cs="Times New Roman"/>
      <w:sz w:val="36"/>
      <w:szCs w:val="36"/>
    </w:rPr>
  </w:style>
  <w:style w:type="paragraph" w:styleId="Footer">
    <w:name w:val="footer"/>
    <w:basedOn w:val="Normal"/>
    <w:link w:val="FooterChar"/>
    <w:rsid w:val="006D574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FooterChar">
    <w:name w:val="Footer Char"/>
    <w:basedOn w:val="DefaultParagraphFont"/>
    <w:link w:val="Footer"/>
    <w:rsid w:val="006D574A"/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Doan</dc:creator>
  <cp:lastModifiedBy>Hung Doan</cp:lastModifiedBy>
  <cp:revision>1</cp:revision>
  <dcterms:created xsi:type="dcterms:W3CDTF">2018-10-25T08:52:00Z</dcterms:created>
  <dcterms:modified xsi:type="dcterms:W3CDTF">2018-10-25T08:52:00Z</dcterms:modified>
</cp:coreProperties>
</file>